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F96" w:rsidRDefault="00934F96" w:rsidP="00934F96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2024年度</w:t>
      </w:r>
      <w:bookmarkStart w:id="0" w:name="OLE_LINK21"/>
      <w:bookmarkStart w:id="1" w:name="OLE_LINK22"/>
      <w:r>
        <w:rPr>
          <w:rFonts w:ascii="方正小标宋简体" w:eastAsia="方正小标宋简体" w:hAnsi="宋体" w:cs="方正小标宋简体" w:hint="eastAsia"/>
          <w:sz w:val="36"/>
          <w:szCs w:val="36"/>
        </w:rPr>
        <w:t>公益性岗位补贴</w:t>
      </w:r>
      <w:bookmarkEnd w:id="0"/>
      <w:bookmarkEnd w:id="1"/>
      <w:r>
        <w:rPr>
          <w:rFonts w:ascii="方正小标宋简体" w:eastAsia="方正小标宋简体" w:hAnsi="宋体" w:cs="方正小标宋简体" w:hint="eastAsia"/>
          <w:sz w:val="36"/>
          <w:szCs w:val="36"/>
        </w:rPr>
        <w:t>项目绩效自评表</w:t>
      </w:r>
    </w:p>
    <w:p w:rsidR="00934F96" w:rsidRDefault="00934F96" w:rsidP="00934F96">
      <w:pPr>
        <w:rPr>
          <w:rFonts w:cs="Times New Roman"/>
        </w:rPr>
      </w:pPr>
    </w:p>
    <w:p w:rsidR="00934F96" w:rsidRDefault="00D15B0A" w:rsidP="00934F96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单位名称：襄阳市文学院</w:t>
      </w:r>
      <w:r w:rsidR="00934F96">
        <w:rPr>
          <w:rFonts w:ascii="楷体_GB2312" w:eastAsia="楷体_GB2312" w:hAnsi="仿宋" w:cs="楷体_GB2312" w:hint="eastAsia"/>
          <w:kern w:val="0"/>
          <w:sz w:val="28"/>
          <w:szCs w:val="28"/>
        </w:rPr>
        <w:t xml:space="preserve">  填报日期：2025年</w:t>
      </w:r>
      <w:r w:rsidR="00485254">
        <w:rPr>
          <w:rFonts w:ascii="楷体_GB2312" w:eastAsia="楷体_GB2312" w:hAnsi="仿宋" w:cs="楷体_GB2312" w:hint="eastAsia"/>
          <w:kern w:val="0"/>
          <w:sz w:val="28"/>
          <w:szCs w:val="28"/>
        </w:rPr>
        <w:t>3</w:t>
      </w:r>
      <w:r w:rsidR="00934F96">
        <w:rPr>
          <w:rFonts w:ascii="楷体_GB2312" w:eastAsia="楷体_GB2312" w:hAnsi="仿宋" w:cs="楷体_GB2312" w:hint="eastAsia"/>
          <w:kern w:val="0"/>
          <w:sz w:val="28"/>
          <w:szCs w:val="28"/>
        </w:rPr>
        <w:t>月14日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220FB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bookmarkStart w:id="2" w:name="OLE_LINK1"/>
            <w:bookmarkStart w:id="3" w:name="OLE_LINK2"/>
            <w:r w:rsidRPr="00934F96">
              <w:rPr>
                <w:rFonts w:ascii="仿宋_GB2312" w:eastAsia="仿宋_GB2312" w:hAnsi="宋体" w:cs="Times New Roman" w:hint="eastAsia"/>
                <w:kern w:val="0"/>
              </w:rPr>
              <w:t>公益性岗位补贴</w:t>
            </w:r>
            <w:bookmarkEnd w:id="2"/>
            <w:bookmarkEnd w:id="3"/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/>
            <w:vAlign w:val="center"/>
          </w:tcPr>
          <w:p w:rsidR="00934F96" w:rsidRDefault="00D15B0A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襄阳市文学院</w:t>
            </w:r>
            <w:r w:rsidR="00934F96"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、新增性项目□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、一次性项目□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vMerge w:val="restart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bookmarkStart w:id="4" w:name="_Hlk213857949"/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noWrap/>
            <w:vAlign w:val="center"/>
          </w:tcPr>
          <w:p w:rsidR="00934F96" w:rsidRDefault="00220FBA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2.16</w:t>
            </w:r>
          </w:p>
        </w:tc>
        <w:tc>
          <w:tcPr>
            <w:tcW w:w="1317" w:type="dxa"/>
            <w:gridSpan w:val="2"/>
            <w:noWrap/>
            <w:vAlign w:val="center"/>
          </w:tcPr>
          <w:p w:rsidR="00934F96" w:rsidRDefault="00220FBA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2.28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220FB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 w:rsidR="00220FBA">
              <w:rPr>
                <w:rFonts w:ascii="仿宋_GB2312" w:eastAsia="仿宋_GB2312" w:hAnsi="宋体" w:cs="Times New Roman" w:hint="eastAsia"/>
                <w:kern w:val="0"/>
              </w:rPr>
              <w:t>6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bookmarkEnd w:id="4"/>
      <w:tr w:rsidR="00934F96" w:rsidTr="003D4542">
        <w:trPr>
          <w:trHeight w:val="510"/>
          <w:jc w:val="center"/>
        </w:trPr>
        <w:tc>
          <w:tcPr>
            <w:tcW w:w="828" w:type="dxa"/>
            <w:vMerge w:val="restart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220FBA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220FBA" w:rsidRDefault="00220FBA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noWrap/>
            <w:vAlign w:val="center"/>
          </w:tcPr>
          <w:p w:rsidR="00220FBA" w:rsidRDefault="00220FBA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1122" w:type="dxa"/>
            <w:noWrap/>
            <w:vAlign w:val="center"/>
          </w:tcPr>
          <w:p w:rsidR="00220FBA" w:rsidRDefault="00220FBA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项目费用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220FBA" w:rsidRDefault="00220FBA" w:rsidP="00220FB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公益性岗位补贴金额</w:t>
            </w:r>
          </w:p>
        </w:tc>
        <w:tc>
          <w:tcPr>
            <w:tcW w:w="1466" w:type="dxa"/>
            <w:noWrap/>
            <w:vAlign w:val="center"/>
          </w:tcPr>
          <w:p w:rsidR="00220FBA" w:rsidRDefault="00220FB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2.16万元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220FBA" w:rsidRDefault="00220FB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2.28万元</w:t>
            </w:r>
          </w:p>
        </w:tc>
        <w:tc>
          <w:tcPr>
            <w:tcW w:w="877" w:type="dxa"/>
            <w:noWrap/>
            <w:vAlign w:val="center"/>
          </w:tcPr>
          <w:p w:rsidR="00220FBA" w:rsidRDefault="00220FBA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/>
                <w:kern w:val="0"/>
              </w:rPr>
              <w:t>公益岗</w:t>
            </w:r>
            <w:r w:rsidR="00934F96">
              <w:rPr>
                <w:rFonts w:ascii="仿宋_GB2312" w:eastAsia="仿宋_GB2312" w:hAnsi="宋体" w:cs="Times New Roman" w:hint="eastAsia"/>
                <w:kern w:val="0"/>
              </w:rPr>
              <w:t>人员数量</w:t>
            </w:r>
          </w:p>
        </w:tc>
        <w:tc>
          <w:tcPr>
            <w:tcW w:w="1466" w:type="dxa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934F96">
              <w:rPr>
                <w:rFonts w:ascii="仿宋_GB2312" w:eastAsia="仿宋_GB2312" w:hAnsi="宋体" w:cs="Times New Roman" w:hint="eastAsia"/>
                <w:kern w:val="0"/>
              </w:rPr>
              <w:t>人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934F96">
              <w:rPr>
                <w:rFonts w:ascii="仿宋_GB2312" w:eastAsia="仿宋_GB2312" w:hAnsi="宋体" w:cs="Times New Roman" w:hint="eastAsia"/>
                <w:kern w:val="0"/>
              </w:rPr>
              <w:t>人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按计划工作完成率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工作</w:t>
            </w:r>
            <w:r w:rsidR="00934F96">
              <w:rPr>
                <w:rFonts w:ascii="仿宋_GB2312" w:eastAsia="仿宋_GB2312" w:hAnsi="宋体" w:cs="Times New Roman" w:hint="eastAsia"/>
                <w:kern w:val="0"/>
              </w:rPr>
              <w:t>完成率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保质保量完成工作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群众满意度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98%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2</w:t>
            </w:r>
          </w:p>
        </w:tc>
        <w:tc>
          <w:tcPr>
            <w:tcW w:w="700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700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100分</w:t>
            </w:r>
          </w:p>
        </w:tc>
      </w:tr>
      <w:tr w:rsidR="00934F96" w:rsidTr="003D4542">
        <w:trPr>
          <w:trHeight w:val="5241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B30111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2024年</w:t>
            </w:r>
            <w:r w:rsidR="00220FBA">
              <w:rPr>
                <w:rFonts w:ascii="仿宋_GB2312" w:eastAsia="仿宋_GB2312" w:hAnsi="宋体" w:cs="Times New Roman" w:hint="eastAsia"/>
                <w:kern w:val="0"/>
              </w:rPr>
              <w:t>公益性岗位</w:t>
            </w:r>
            <w:r w:rsidR="00B30111">
              <w:rPr>
                <w:rFonts w:ascii="仿宋_GB2312" w:eastAsia="仿宋_GB2312" w:hAnsi="宋体" w:cs="Times New Roman" w:hint="eastAsia"/>
                <w:kern w:val="0"/>
              </w:rPr>
              <w:t>补贴</w:t>
            </w:r>
            <w:r w:rsidR="00D15B0A">
              <w:rPr>
                <w:rFonts w:ascii="仿宋_GB2312" w:eastAsia="仿宋_GB2312" w:hAnsi="宋体" w:cs="Times New Roman" w:hint="eastAsia"/>
                <w:kern w:val="0"/>
              </w:rPr>
              <w:t>项目保质保量完成，为文学院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提供服务</w:t>
            </w:r>
            <w:r w:rsidR="00B30111">
              <w:rPr>
                <w:rFonts w:ascii="仿宋_GB2312" w:eastAsia="仿宋_GB2312" w:hAnsi="宋体" w:cs="Times New Roman" w:hint="eastAsia"/>
                <w:kern w:val="0"/>
              </w:rPr>
              <w:t>。</w:t>
            </w:r>
          </w:p>
        </w:tc>
      </w:tr>
      <w:tr w:rsidR="00934F96" w:rsidTr="003D4542">
        <w:trPr>
          <w:trHeight w:val="5088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3D4542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1.坚持集中学习制度，制定学习计划，采取多种形式，以习近平新时代中国特色社会主义思想为指导，</w:t>
            </w:r>
            <w:r w:rsidRPr="00C85197">
              <w:rPr>
                <w:rFonts w:ascii="仿宋_GB2312" w:eastAsia="仿宋_GB2312" w:hAnsi="宋体" w:cs="Times New Roman" w:hint="eastAsia"/>
                <w:kern w:val="0"/>
              </w:rPr>
              <w:t>围绕习近平文化思想、党的二十大及二十届二中、三中全会精神开展党组会和理论学习中心组</w:t>
            </w:r>
            <w:proofErr w:type="gramStart"/>
            <w:r w:rsidRPr="00C85197">
              <w:rPr>
                <w:rFonts w:ascii="仿宋_GB2312" w:eastAsia="仿宋_GB2312" w:hAnsi="宋体" w:cs="Times New Roman" w:hint="eastAsia"/>
                <w:kern w:val="0"/>
              </w:rPr>
              <w:t>学习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抓好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学习贯彻、实践转化，确保学深悟透、落实落地；继续深化马克思主义文艺观、社会主义核心价值观学习教育，大力弘扬德艺双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馨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。</w:t>
            </w:r>
          </w:p>
          <w:p w:rsidR="00934F96" w:rsidRDefault="00934F96" w:rsidP="003D4542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2.鼓励</w:t>
            </w:r>
            <w:r w:rsidR="00B30111">
              <w:rPr>
                <w:rFonts w:ascii="仿宋_GB2312" w:eastAsia="仿宋_GB2312" w:hAnsi="宋体" w:cs="Times New Roman" w:hint="eastAsia"/>
                <w:kern w:val="0"/>
              </w:rPr>
              <w:t>公益岗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人员参加职业相关的技能和文艺培训，同时加强文艺理论的学习和文艺素养的培养。</w:t>
            </w:r>
          </w:p>
          <w:p w:rsidR="00934F96" w:rsidRDefault="00934F96" w:rsidP="003D4542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bookmarkStart w:id="5" w:name="_GoBack"/>
            <w:bookmarkEnd w:id="5"/>
          </w:p>
        </w:tc>
      </w:tr>
    </w:tbl>
    <w:p w:rsidR="00934F96" w:rsidRDefault="00934F96" w:rsidP="00934F96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934F96" w:rsidRDefault="00934F96" w:rsidP="00934F96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934F96" w:rsidRDefault="00934F96" w:rsidP="00934F96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934F96" w:rsidRDefault="00934F96" w:rsidP="00934F96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934F96" w:rsidRPr="00934F96" w:rsidRDefault="00934F96" w:rsidP="00934F96">
      <w:pPr>
        <w:widowControl/>
        <w:ind w:firstLineChars="200" w:firstLine="420"/>
      </w:pPr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p w:rsidR="0020481F" w:rsidRDefault="0020481F"/>
    <w:sectPr w:rsidR="0020481F" w:rsidSect="00204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4F96"/>
    <w:rsid w:val="000C5DAC"/>
    <w:rsid w:val="0020481F"/>
    <w:rsid w:val="00220FBA"/>
    <w:rsid w:val="00485254"/>
    <w:rsid w:val="004D02E4"/>
    <w:rsid w:val="00934F96"/>
    <w:rsid w:val="009B4145"/>
    <w:rsid w:val="00B30111"/>
    <w:rsid w:val="00D15B0A"/>
    <w:rsid w:val="00FD1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96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934F96"/>
    <w:pPr>
      <w:ind w:left="109"/>
    </w:pPr>
    <w:rPr>
      <w:rFonts w:ascii="仿宋_GB2312" w:eastAsia="仿宋_GB2312" w:hAnsi="仿宋_GB2312" w:cs="仿宋_GB2312"/>
      <w:sz w:val="32"/>
      <w:szCs w:val="32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934F96"/>
    <w:rPr>
      <w:rFonts w:ascii="仿宋_GB2312" w:eastAsia="仿宋_GB2312" w:hAnsi="仿宋_GB2312" w:cs="仿宋_GB2312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2025-11-12T08:41:00Z</dcterms:created>
  <dcterms:modified xsi:type="dcterms:W3CDTF">2025-11-12T08:56:00Z</dcterms:modified>
</cp:coreProperties>
</file>